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D72DE" w14:textId="1B8D7CAD" w:rsidR="00A7043A" w:rsidRPr="00A7043A" w:rsidRDefault="00A8114E" w:rsidP="00A7043A">
      <w:pPr>
        <w:tabs>
          <w:tab w:val="left" w:pos="960"/>
          <w:tab w:val="center" w:pos="6095"/>
        </w:tabs>
        <w:ind w:right="310"/>
        <w:jc w:val="center"/>
        <w:rPr>
          <w:rFonts w:ascii="Times New Roman" w:hAnsi="Times New Roman"/>
          <w:b/>
          <w:sz w:val="2"/>
          <w:szCs w:val="2"/>
          <w:lang w:val="es-CL"/>
        </w:rPr>
      </w:pPr>
      <w:r w:rsidRPr="00A7043A">
        <w:rPr>
          <w:rFonts w:ascii="Times New Roman" w:hAnsi="Times New Roman" w:cs="Times New Roman"/>
          <w:b/>
          <w:noProof/>
          <w:sz w:val="28"/>
          <w:lang w:val="es-CL"/>
        </w:rPr>
        <w:drawing>
          <wp:anchor distT="0" distB="0" distL="114300" distR="114300" simplePos="0" relativeHeight="251658752" behindDoc="0" locked="0" layoutInCell="1" allowOverlap="1" wp14:anchorId="2CEA7FE0" wp14:editId="0560A5BA">
            <wp:simplePos x="0" y="0"/>
            <wp:positionH relativeFrom="page">
              <wp:align>right</wp:align>
            </wp:positionH>
            <wp:positionV relativeFrom="page">
              <wp:posOffset>-12700</wp:posOffset>
            </wp:positionV>
            <wp:extent cx="7792720" cy="1238250"/>
            <wp:effectExtent l="0" t="0" r="0" b="0"/>
            <wp:wrapSquare wrapText="bothSides"/>
            <wp:docPr id="537228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28960" name="Imagen 537228960"/>
                    <pic:cNvPicPr/>
                  </pic:nvPicPr>
                  <pic:blipFill rotWithShape="1">
                    <a:blip r:embed="rId8"/>
                    <a:srcRect t="6443" b="47971"/>
                    <a:stretch>
                      <a:fillRect/>
                    </a:stretch>
                  </pic:blipFill>
                  <pic:spPr bwMode="auto">
                    <a:xfrm>
                      <a:off x="0" y="0"/>
                      <a:ext cx="7792720"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78659E" w14:textId="7EF51758" w:rsidR="00A7043A" w:rsidRPr="00FB73B2" w:rsidRDefault="00A7043A" w:rsidP="00A8114E">
      <w:pPr>
        <w:tabs>
          <w:tab w:val="left" w:pos="960"/>
          <w:tab w:val="center" w:pos="6095"/>
        </w:tabs>
        <w:spacing w:line="240" w:lineRule="auto"/>
        <w:ind w:right="310"/>
        <w:jc w:val="center"/>
        <w:rPr>
          <w:rFonts w:ascii="Times New Roman" w:hAnsi="Times New Roman" w:cs="Times New Roman"/>
          <w:lang w:val="es-CL"/>
        </w:rPr>
      </w:pPr>
      <w:r w:rsidRPr="00A7043A">
        <w:rPr>
          <w:rFonts w:ascii="Times New Roman" w:hAnsi="Times New Roman" w:cs="Times New Roman"/>
          <w:b/>
          <w:sz w:val="28"/>
          <w:lang w:val="es-CL"/>
        </w:rPr>
        <w:t>Título del trabajo</w:t>
      </w:r>
      <w:r w:rsidRPr="00A7043A">
        <w:rPr>
          <w:rFonts w:ascii="Times New Roman" w:hAnsi="Times New Roman" w:cs="Times New Roman"/>
          <w:b/>
          <w:sz w:val="28"/>
          <w:lang w:val="es-CL"/>
        </w:rPr>
        <w:br/>
      </w:r>
      <w:r w:rsidRPr="00FB73B2">
        <w:rPr>
          <w:rFonts w:ascii="Times New Roman" w:hAnsi="Times New Roman" w:cs="Times New Roman"/>
          <w:i/>
          <w:iCs/>
          <w:sz w:val="20"/>
          <w:szCs w:val="20"/>
          <w:highlight w:val="yellow"/>
          <w:lang w:val="es-CL"/>
        </w:rPr>
        <w:t xml:space="preserve">Times New </w:t>
      </w:r>
      <w:proofErr w:type="spellStart"/>
      <w:r w:rsidRPr="00FB73B2">
        <w:rPr>
          <w:rFonts w:ascii="Times New Roman" w:hAnsi="Times New Roman" w:cs="Times New Roman"/>
          <w:i/>
          <w:iCs/>
          <w:sz w:val="20"/>
          <w:szCs w:val="20"/>
          <w:highlight w:val="yellow"/>
          <w:lang w:val="es-CL"/>
        </w:rPr>
        <w:t>Roman</w:t>
      </w:r>
      <w:proofErr w:type="spellEnd"/>
      <w:r w:rsidRPr="00FB73B2">
        <w:rPr>
          <w:rFonts w:ascii="Times New Roman" w:hAnsi="Times New Roman" w:cs="Times New Roman"/>
          <w:i/>
          <w:iCs/>
          <w:sz w:val="20"/>
          <w:szCs w:val="20"/>
          <w:highlight w:val="yellow"/>
          <w:lang w:val="es-CL"/>
        </w:rPr>
        <w:t xml:space="preserve"> 14, negrita, máx. 15-20 palabras, escrito en mayúsculas y minúsculas (no sólo mayúsculas)</w:t>
      </w:r>
    </w:p>
    <w:p w14:paraId="7FDF23C7" w14:textId="34C50C6A" w:rsidR="00A7043A" w:rsidRPr="00A7043A" w:rsidRDefault="00A7043A" w:rsidP="00A8114E">
      <w:pPr>
        <w:spacing w:line="240" w:lineRule="auto"/>
        <w:ind w:right="310"/>
        <w:jc w:val="center"/>
        <w:rPr>
          <w:rFonts w:ascii="Times New Roman" w:hAnsi="Times New Roman" w:cs="Times New Roman"/>
          <w:i/>
          <w:lang w:val="es-CL"/>
        </w:rPr>
      </w:pPr>
      <w:r w:rsidRPr="00FB73B2">
        <w:rPr>
          <w:rFonts w:ascii="Times New Roman" w:hAnsi="Times New Roman" w:cs="Times New Roman"/>
          <w:b/>
          <w:lang w:val="es-CL"/>
        </w:rPr>
        <w:t>Nombre Apellido¹, Nombre Apellido², Nombre Apellido³</w:t>
      </w:r>
      <w:r w:rsidRPr="00A7043A">
        <w:rPr>
          <w:rFonts w:ascii="Times New Roman" w:hAnsi="Times New Roman" w:cs="Times New Roman"/>
          <w:b/>
          <w:lang w:val="es-CL"/>
        </w:rPr>
        <w:br/>
      </w:r>
      <w:r w:rsidRPr="00A7043A">
        <w:rPr>
          <w:rFonts w:ascii="Times New Roman" w:hAnsi="Times New Roman" w:cs="Times New Roman"/>
          <w:i/>
          <w:lang w:val="es-CL"/>
        </w:rPr>
        <w:t>¹Afiliación institucional, Ciudad, País, ²Afiliación institucional, Ciudad, País</w:t>
      </w:r>
      <w:r w:rsidRPr="00A7043A">
        <w:rPr>
          <w:rFonts w:ascii="Times New Roman" w:hAnsi="Times New Roman" w:cs="Times New Roman"/>
          <w:i/>
          <w:lang w:val="es-CL"/>
        </w:rPr>
        <w:br/>
        <w:t xml:space="preserve">Correo de contacto: </w:t>
      </w:r>
      <w:hyperlink r:id="rId9" w:history="1">
        <w:r w:rsidRPr="00A7043A">
          <w:rPr>
            <w:rStyle w:val="Hipervnculo"/>
            <w:rFonts w:ascii="Times New Roman" w:hAnsi="Times New Roman" w:cs="Times New Roman"/>
            <w:i/>
            <w:lang w:val="es-CL"/>
          </w:rPr>
          <w:t>autor@correo.cl</w:t>
        </w:r>
      </w:hyperlink>
    </w:p>
    <w:p w14:paraId="3E46B6AD" w14:textId="0CFC1A08" w:rsidR="00FB73B2" w:rsidRPr="00FB73B2" w:rsidRDefault="00FB73B2" w:rsidP="00A8114E">
      <w:pPr>
        <w:spacing w:line="240" w:lineRule="auto"/>
        <w:ind w:right="310"/>
        <w:rPr>
          <w:rFonts w:ascii="Times New Roman" w:hAnsi="Times New Roman" w:cs="Times New Roman"/>
          <w:b/>
          <w:bCs/>
          <w:iCs/>
          <w:highlight w:val="yellow"/>
          <w:lang w:val="es-CL"/>
        </w:rPr>
      </w:pPr>
      <w:r w:rsidRPr="00FB73B2">
        <w:rPr>
          <w:rFonts w:ascii="Times New Roman" w:hAnsi="Times New Roman" w:cs="Times New Roman"/>
          <w:b/>
          <w:bCs/>
          <w:iCs/>
          <w:highlight w:val="yellow"/>
          <w:lang w:val="es-CL"/>
        </w:rPr>
        <w:t>Elimine las indicaciones en amarillo</w:t>
      </w:r>
      <w:r>
        <w:rPr>
          <w:rFonts w:ascii="Times New Roman" w:hAnsi="Times New Roman" w:cs="Times New Roman"/>
          <w:b/>
          <w:bCs/>
          <w:iCs/>
          <w:highlight w:val="yellow"/>
          <w:lang w:val="es-CL"/>
        </w:rPr>
        <w:t>***</w:t>
      </w:r>
    </w:p>
    <w:p w14:paraId="700CD3FD" w14:textId="372D82A7" w:rsidR="00A8114E" w:rsidRPr="00BD58DB" w:rsidRDefault="00A7043A" w:rsidP="00A8114E">
      <w:pPr>
        <w:spacing w:line="240" w:lineRule="auto"/>
        <w:ind w:right="310"/>
        <w:rPr>
          <w:rFonts w:ascii="Times New Roman" w:hAnsi="Times New Roman" w:cs="Times New Roman"/>
          <w:iCs/>
          <w:lang w:val="es-CL"/>
        </w:rPr>
      </w:pPr>
      <w:r w:rsidRPr="00A7043A">
        <w:rPr>
          <w:rFonts w:ascii="Times New Roman" w:hAnsi="Times New Roman" w:cs="Times New Roman"/>
          <w:iCs/>
          <w:highlight w:val="yellow"/>
          <w:lang w:val="es-CL"/>
        </w:rPr>
        <w:t xml:space="preserve">Lenguaje: </w:t>
      </w:r>
      <w:proofErr w:type="gramStart"/>
      <w:r w:rsidRPr="00A7043A">
        <w:rPr>
          <w:rFonts w:ascii="Times New Roman" w:hAnsi="Times New Roman" w:cs="Times New Roman"/>
          <w:iCs/>
          <w:highlight w:val="yellow"/>
          <w:lang w:val="es-CL"/>
        </w:rPr>
        <w:t>Español</w:t>
      </w:r>
      <w:proofErr w:type="gramEnd"/>
      <w:r w:rsidRPr="00A7043A">
        <w:rPr>
          <w:rFonts w:ascii="Times New Roman" w:hAnsi="Times New Roman" w:cs="Times New Roman"/>
          <w:iCs/>
          <w:highlight w:val="yellow"/>
          <w:lang w:val="es-CL"/>
        </w:rPr>
        <w:t xml:space="preserve"> o inglés</w:t>
      </w:r>
    </w:p>
    <w:p w14:paraId="640A7E7F" w14:textId="79370D66" w:rsidR="00A7043A" w:rsidRPr="00A7043A" w:rsidRDefault="00A7043A" w:rsidP="00A8114E">
      <w:pPr>
        <w:tabs>
          <w:tab w:val="left" w:pos="8150"/>
        </w:tabs>
        <w:spacing w:line="240" w:lineRule="auto"/>
        <w:ind w:right="310"/>
        <w:jc w:val="both"/>
        <w:rPr>
          <w:rFonts w:ascii="Times New Roman" w:hAnsi="Times New Roman" w:cs="Times New Roman"/>
          <w:b/>
          <w:sz w:val="24"/>
          <w:szCs w:val="24"/>
          <w:lang w:val="es-CL"/>
        </w:rPr>
      </w:pPr>
      <w:r>
        <w:rPr>
          <w:rFonts w:ascii="Times New Roman" w:hAnsi="Times New Roman" w:cs="Times New Roman"/>
          <w:b/>
          <w:sz w:val="24"/>
          <w:szCs w:val="24"/>
          <w:lang w:val="es-CL"/>
        </w:rPr>
        <w:t>R</w:t>
      </w:r>
      <w:r w:rsidR="00A8114E">
        <w:rPr>
          <w:rFonts w:ascii="Times New Roman" w:hAnsi="Times New Roman" w:cs="Times New Roman"/>
          <w:b/>
          <w:sz w:val="24"/>
          <w:szCs w:val="24"/>
          <w:lang w:val="es-CL"/>
        </w:rPr>
        <w:t>ESUMEN</w:t>
      </w:r>
      <w:r>
        <w:rPr>
          <w:rFonts w:ascii="Times New Roman" w:hAnsi="Times New Roman" w:cs="Times New Roman"/>
          <w:b/>
          <w:sz w:val="24"/>
          <w:szCs w:val="24"/>
          <w:lang w:val="es-CL"/>
        </w:rPr>
        <w:tab/>
      </w:r>
    </w:p>
    <w:p w14:paraId="6B61554E" w14:textId="7D0B8628" w:rsidR="00A7043A" w:rsidRPr="00FB73B2" w:rsidRDefault="00A7043A" w:rsidP="00A8114E">
      <w:pPr>
        <w:spacing w:line="240" w:lineRule="auto"/>
        <w:ind w:right="310"/>
        <w:jc w:val="both"/>
        <w:rPr>
          <w:rFonts w:ascii="Times New Roman" w:hAnsi="Times New Roman" w:cs="Times New Roman"/>
          <w:i/>
          <w:iCs/>
          <w:lang w:val="es-CL"/>
        </w:rPr>
      </w:pPr>
      <w:r w:rsidRPr="00FB73B2">
        <w:rPr>
          <w:rFonts w:ascii="Times New Roman" w:hAnsi="Times New Roman" w:cs="Times New Roman"/>
          <w:i/>
          <w:iCs/>
          <w:highlight w:val="yellow"/>
          <w:lang w:val="es-CL"/>
        </w:rPr>
        <w:t xml:space="preserve">Cuerpo del resumen: fuente Times New </w:t>
      </w:r>
      <w:proofErr w:type="spellStart"/>
      <w:r w:rsidRPr="00FB73B2">
        <w:rPr>
          <w:rFonts w:ascii="Times New Roman" w:hAnsi="Times New Roman" w:cs="Times New Roman"/>
          <w:i/>
          <w:iCs/>
          <w:highlight w:val="yellow"/>
          <w:lang w:val="es-CL"/>
        </w:rPr>
        <w:t>Roman</w:t>
      </w:r>
      <w:proofErr w:type="spellEnd"/>
      <w:r w:rsidRPr="00FB73B2">
        <w:rPr>
          <w:rFonts w:ascii="Times New Roman" w:hAnsi="Times New Roman" w:cs="Times New Roman"/>
          <w:i/>
          <w:iCs/>
          <w:highlight w:val="yellow"/>
          <w:lang w:val="es-CL"/>
        </w:rPr>
        <w:t xml:space="preserve"> 11, interlineado sencillo, referencias superíndice</w:t>
      </w:r>
      <w:r w:rsidRPr="00FB73B2">
        <w:rPr>
          <w:rFonts w:ascii="Times New Roman" w:hAnsi="Times New Roman" w:cs="Times New Roman"/>
          <w:i/>
          <w:iCs/>
          <w:highlight w:val="yellow"/>
          <w:vertAlign w:val="superscript"/>
          <w:lang w:val="es-CL"/>
        </w:rPr>
        <w:t>1</w:t>
      </w:r>
      <w:r w:rsidRPr="00FB73B2">
        <w:rPr>
          <w:rFonts w:ascii="Times New Roman" w:hAnsi="Times New Roman" w:cs="Times New Roman"/>
          <w:i/>
          <w:iCs/>
          <w:highlight w:val="yellow"/>
          <w:lang w:val="es-CL"/>
        </w:rPr>
        <w:t xml:space="preserve"> y texto justificado.</w:t>
      </w:r>
    </w:p>
    <w:p w14:paraId="101281A8" w14:textId="77777777" w:rsidR="00A7043A" w:rsidRDefault="00A7043A" w:rsidP="00A8114E">
      <w:pPr>
        <w:spacing w:line="240" w:lineRule="auto"/>
        <w:ind w:right="310"/>
        <w:jc w:val="both"/>
        <w:rPr>
          <w:rFonts w:ascii="Times New Roman" w:hAnsi="Times New Roman" w:cs="Times New Roman"/>
          <w:lang w:val="es-CL"/>
        </w:rPr>
      </w:pPr>
      <w:r w:rsidRPr="00A7043A">
        <w:rPr>
          <w:rFonts w:ascii="Times New Roman" w:hAnsi="Times New Roman" w:cs="Times New Roman"/>
          <w:highlight w:val="yellow"/>
          <w:lang w:val="es-CL"/>
        </w:rPr>
        <w:t>El resumen debe estar redactado en un único bloque de texto, con una extensión máxima que permita que todo el documento ocupe una sola página tamaño carta. Se recomienda incluir brevemente introducción, objetivo, metodología, principales resultados y conclusiones.</w:t>
      </w:r>
      <w:r w:rsidRPr="00634D5F">
        <w:rPr>
          <w:rFonts w:ascii="Times New Roman" w:hAnsi="Times New Roman" w:cs="Times New Roman"/>
          <w:lang w:val="es-CL"/>
        </w:rPr>
        <w:t xml:space="preserve"> </w:t>
      </w:r>
    </w:p>
    <w:p w14:paraId="3104C84C" w14:textId="77777777" w:rsidR="00A7043A" w:rsidRDefault="00A7043A" w:rsidP="00A7043A">
      <w:pPr>
        <w:ind w:right="310"/>
        <w:jc w:val="both"/>
        <w:rPr>
          <w:rFonts w:ascii="Times New Roman" w:hAnsi="Times New Roman" w:cs="Times New Roman"/>
          <w:lang w:val="es-CL"/>
        </w:rPr>
      </w:pPr>
    </w:p>
    <w:p w14:paraId="7F50D07C" w14:textId="77777777" w:rsidR="00A8114E" w:rsidRDefault="00A8114E" w:rsidP="00A7043A">
      <w:pPr>
        <w:ind w:right="310"/>
        <w:jc w:val="both"/>
        <w:rPr>
          <w:rFonts w:ascii="Times New Roman" w:hAnsi="Times New Roman" w:cs="Times New Roman"/>
          <w:lang w:val="es-CL"/>
        </w:rPr>
      </w:pPr>
    </w:p>
    <w:p w14:paraId="7360B4A3" w14:textId="77777777" w:rsidR="00A8114E" w:rsidRDefault="00A8114E" w:rsidP="00A7043A">
      <w:pPr>
        <w:ind w:right="310"/>
        <w:jc w:val="both"/>
        <w:rPr>
          <w:rFonts w:ascii="Times New Roman" w:hAnsi="Times New Roman" w:cs="Times New Roman"/>
          <w:lang w:val="es-CL"/>
        </w:rPr>
      </w:pPr>
    </w:p>
    <w:p w14:paraId="1F84E347" w14:textId="77777777" w:rsidR="00A7043A" w:rsidRDefault="00A7043A" w:rsidP="00A7043A">
      <w:pPr>
        <w:ind w:right="310"/>
        <w:jc w:val="both"/>
        <w:rPr>
          <w:rFonts w:ascii="Times New Roman" w:hAnsi="Times New Roman" w:cs="Times New Roman"/>
          <w:lang w:val="es-CL"/>
        </w:rPr>
      </w:pPr>
    </w:p>
    <w:p w14:paraId="480FE233" w14:textId="77777777" w:rsidR="00A7043A" w:rsidRDefault="00A7043A" w:rsidP="00A7043A">
      <w:pPr>
        <w:ind w:right="310"/>
        <w:jc w:val="both"/>
        <w:rPr>
          <w:rFonts w:ascii="Times New Roman" w:hAnsi="Times New Roman" w:cs="Times New Roman"/>
          <w:lang w:val="es-CL"/>
        </w:rPr>
      </w:pPr>
    </w:p>
    <w:p w14:paraId="19DE245E" w14:textId="77777777" w:rsidR="00A7043A" w:rsidRDefault="00A7043A" w:rsidP="00A7043A">
      <w:pPr>
        <w:ind w:right="310"/>
        <w:jc w:val="both"/>
        <w:rPr>
          <w:rFonts w:ascii="Times New Roman" w:hAnsi="Times New Roman" w:cs="Times New Roman"/>
          <w:lang w:val="es-CL"/>
        </w:rPr>
      </w:pPr>
    </w:p>
    <w:p w14:paraId="1BFE7A6B" w14:textId="77777777" w:rsidR="00A7043A" w:rsidRDefault="00A7043A" w:rsidP="00A7043A">
      <w:pPr>
        <w:ind w:right="310"/>
        <w:jc w:val="both"/>
        <w:rPr>
          <w:rFonts w:ascii="Times New Roman" w:hAnsi="Times New Roman" w:cs="Times New Roman"/>
          <w:lang w:val="es-CL"/>
        </w:rPr>
      </w:pPr>
    </w:p>
    <w:p w14:paraId="19C538D5" w14:textId="77777777" w:rsidR="00A7043A" w:rsidRDefault="00A7043A" w:rsidP="00A7043A">
      <w:pPr>
        <w:ind w:right="310"/>
        <w:jc w:val="both"/>
        <w:rPr>
          <w:rFonts w:ascii="Times New Roman" w:hAnsi="Times New Roman" w:cs="Times New Roman"/>
          <w:lang w:val="es-CL"/>
        </w:rPr>
      </w:pPr>
    </w:p>
    <w:p w14:paraId="3C019373" w14:textId="77777777" w:rsidR="00A7043A" w:rsidRDefault="00A7043A" w:rsidP="00A7043A">
      <w:pPr>
        <w:ind w:right="310"/>
        <w:jc w:val="both"/>
        <w:rPr>
          <w:rFonts w:ascii="Times New Roman" w:hAnsi="Times New Roman" w:cs="Times New Roman"/>
          <w:lang w:val="es-CL"/>
        </w:rPr>
      </w:pPr>
    </w:p>
    <w:p w14:paraId="5FBA0DA8" w14:textId="77777777" w:rsidR="00A7043A" w:rsidRDefault="00A7043A" w:rsidP="00A7043A">
      <w:pPr>
        <w:ind w:right="310"/>
        <w:jc w:val="both"/>
        <w:rPr>
          <w:rFonts w:ascii="Times New Roman" w:hAnsi="Times New Roman" w:cs="Times New Roman"/>
          <w:lang w:val="es-CL"/>
        </w:rPr>
      </w:pPr>
    </w:p>
    <w:p w14:paraId="3A142126" w14:textId="77777777" w:rsidR="00A7043A" w:rsidRDefault="00A7043A" w:rsidP="00A7043A">
      <w:pPr>
        <w:ind w:right="310"/>
        <w:jc w:val="both"/>
        <w:rPr>
          <w:rFonts w:ascii="Times New Roman" w:hAnsi="Times New Roman" w:cs="Times New Roman"/>
          <w:lang w:val="es-CL"/>
        </w:rPr>
      </w:pPr>
    </w:p>
    <w:p w14:paraId="24659C57" w14:textId="77777777" w:rsidR="00A7043A" w:rsidRDefault="00A7043A" w:rsidP="00A7043A">
      <w:pPr>
        <w:ind w:right="310"/>
        <w:jc w:val="both"/>
        <w:rPr>
          <w:rFonts w:ascii="Times New Roman" w:hAnsi="Times New Roman" w:cs="Times New Roman"/>
          <w:lang w:val="es-CL"/>
        </w:rPr>
      </w:pPr>
    </w:p>
    <w:p w14:paraId="692B78F7" w14:textId="1E083F0A" w:rsidR="00A7043A" w:rsidRPr="00634D5F" w:rsidRDefault="00B64EC4" w:rsidP="00A7043A">
      <w:pPr>
        <w:ind w:right="310"/>
        <w:jc w:val="both"/>
        <w:rPr>
          <w:rFonts w:ascii="Times New Roman" w:hAnsi="Times New Roman" w:cs="Times New Roman"/>
          <w:lang w:val="es-CL"/>
        </w:rPr>
      </w:pPr>
      <w:r>
        <w:rPr>
          <w:rFonts w:ascii="Times New Roman" w:hAnsi="Times New Roman" w:cs="Times New Roman"/>
          <w:b/>
          <w:sz w:val="20"/>
          <w:szCs w:val="20"/>
          <w:lang w:val="es-CL"/>
        </w:rPr>
        <w:t>P</w:t>
      </w:r>
      <w:r w:rsidR="00A7043A" w:rsidRPr="00A8114E">
        <w:rPr>
          <w:rFonts w:ascii="Times New Roman" w:hAnsi="Times New Roman" w:cs="Times New Roman"/>
          <w:b/>
          <w:sz w:val="20"/>
          <w:szCs w:val="20"/>
          <w:lang w:val="es-CL"/>
        </w:rPr>
        <w:t xml:space="preserve">alabras clave: </w:t>
      </w:r>
      <w:r w:rsidR="00A7043A" w:rsidRPr="00A8114E">
        <w:rPr>
          <w:rFonts w:ascii="Times New Roman" w:hAnsi="Times New Roman" w:cs="Times New Roman"/>
          <w:sz w:val="20"/>
          <w:szCs w:val="20"/>
          <w:lang w:val="es-CL"/>
        </w:rPr>
        <w:t>electroquímica; sensores; materiales; catálisis</w:t>
      </w:r>
      <w:r w:rsidR="00A7043A" w:rsidRPr="00634D5F">
        <w:rPr>
          <w:rFonts w:ascii="Times New Roman" w:hAnsi="Times New Roman" w:cs="Times New Roman"/>
          <w:lang w:val="es-CL"/>
        </w:rPr>
        <w:t>.</w:t>
      </w:r>
      <w:r w:rsidR="00A7043A">
        <w:rPr>
          <w:rFonts w:ascii="Times New Roman" w:hAnsi="Times New Roman" w:cs="Times New Roman"/>
          <w:lang w:val="es-CL"/>
        </w:rPr>
        <w:t xml:space="preserve"> </w:t>
      </w:r>
      <w:r w:rsidR="00A7043A" w:rsidRPr="00BD58DB">
        <w:rPr>
          <w:rFonts w:ascii="Times New Roman" w:hAnsi="Times New Roman" w:cs="Times New Roman"/>
          <w:highlight w:val="yellow"/>
          <w:lang w:val="es-CL"/>
        </w:rPr>
        <w:t>(</w:t>
      </w:r>
      <w:r w:rsidR="00A7043A" w:rsidRPr="00A7043A">
        <w:rPr>
          <w:rFonts w:ascii="Times New Roman" w:hAnsi="Times New Roman" w:cs="Times New Roman"/>
          <w:i/>
          <w:iCs/>
          <w:sz w:val="20"/>
          <w:szCs w:val="20"/>
          <w:highlight w:val="yellow"/>
          <w:lang w:val="es-CL"/>
        </w:rPr>
        <w:t xml:space="preserve">Times New </w:t>
      </w:r>
      <w:proofErr w:type="spellStart"/>
      <w:r w:rsidR="00A7043A" w:rsidRPr="00A7043A">
        <w:rPr>
          <w:rFonts w:ascii="Times New Roman" w:hAnsi="Times New Roman" w:cs="Times New Roman"/>
          <w:i/>
          <w:iCs/>
          <w:sz w:val="20"/>
          <w:szCs w:val="20"/>
          <w:highlight w:val="yellow"/>
          <w:lang w:val="es-CL"/>
        </w:rPr>
        <w:t>Roman</w:t>
      </w:r>
      <w:proofErr w:type="spellEnd"/>
      <w:r w:rsidR="00A7043A">
        <w:rPr>
          <w:rFonts w:ascii="Times New Roman" w:hAnsi="Times New Roman" w:cs="Times New Roman"/>
          <w:i/>
          <w:iCs/>
          <w:sz w:val="20"/>
          <w:szCs w:val="20"/>
          <w:highlight w:val="yellow"/>
          <w:lang w:val="es-CL"/>
        </w:rPr>
        <w:t xml:space="preserve"> 1</w:t>
      </w:r>
      <w:r w:rsidR="00A8114E">
        <w:rPr>
          <w:rFonts w:ascii="Times New Roman" w:hAnsi="Times New Roman" w:cs="Times New Roman"/>
          <w:i/>
          <w:iCs/>
          <w:sz w:val="20"/>
          <w:szCs w:val="20"/>
          <w:highlight w:val="yellow"/>
          <w:lang w:val="es-CL"/>
        </w:rPr>
        <w:t>0</w:t>
      </w:r>
      <w:r w:rsidR="00A7043A">
        <w:rPr>
          <w:rFonts w:ascii="Times New Roman" w:hAnsi="Times New Roman" w:cs="Times New Roman"/>
          <w:i/>
          <w:iCs/>
          <w:sz w:val="20"/>
          <w:szCs w:val="20"/>
          <w:highlight w:val="yellow"/>
          <w:lang w:val="es-CL"/>
        </w:rPr>
        <w:t xml:space="preserve">, </w:t>
      </w:r>
      <w:r w:rsidR="00A7043A" w:rsidRPr="00BD58DB">
        <w:rPr>
          <w:rFonts w:ascii="Times New Roman" w:hAnsi="Times New Roman" w:cs="Times New Roman"/>
          <w:i/>
          <w:iCs/>
          <w:highlight w:val="yellow"/>
          <w:lang w:val="es-CL"/>
        </w:rPr>
        <w:t>máximo 5 términos</w:t>
      </w:r>
      <w:r w:rsidR="00A7043A" w:rsidRPr="00BD58DB">
        <w:rPr>
          <w:rFonts w:ascii="Times New Roman" w:hAnsi="Times New Roman" w:cs="Times New Roman"/>
          <w:highlight w:val="yellow"/>
          <w:lang w:val="es-CL"/>
        </w:rPr>
        <w:t>)</w:t>
      </w:r>
    </w:p>
    <w:p w14:paraId="43CC80E2" w14:textId="4C733032" w:rsidR="00A7043A" w:rsidRPr="00634D5F" w:rsidRDefault="00A7043A" w:rsidP="00A7043A">
      <w:pPr>
        <w:pStyle w:val="Sinespaciado"/>
        <w:ind w:right="310"/>
        <w:rPr>
          <w:rFonts w:ascii="Times New Roman" w:hAnsi="Times New Roman" w:cs="Times New Roman"/>
          <w:sz w:val="20"/>
          <w:szCs w:val="20"/>
          <w:lang w:val="es-CL"/>
        </w:rPr>
      </w:pPr>
      <w:r w:rsidRPr="00634D5F">
        <w:rPr>
          <w:rFonts w:ascii="Times New Roman" w:hAnsi="Times New Roman" w:cs="Times New Roman"/>
          <w:b/>
          <w:sz w:val="20"/>
          <w:szCs w:val="20"/>
          <w:lang w:val="es-CL"/>
        </w:rPr>
        <w:t xml:space="preserve">REFERENCIAS </w:t>
      </w:r>
      <w:r w:rsidRPr="00FE1920">
        <w:rPr>
          <w:rFonts w:ascii="Times New Roman" w:hAnsi="Times New Roman" w:cs="Times New Roman"/>
          <w:bCs/>
          <w:i/>
          <w:iCs/>
          <w:sz w:val="20"/>
          <w:szCs w:val="20"/>
          <w:highlight w:val="yellow"/>
          <w:lang w:val="es-CL"/>
        </w:rPr>
        <w:t>(</w:t>
      </w:r>
      <w:r w:rsidRPr="00A7043A">
        <w:rPr>
          <w:rFonts w:ascii="Times New Roman" w:hAnsi="Times New Roman" w:cs="Times New Roman"/>
          <w:i/>
          <w:iCs/>
          <w:sz w:val="20"/>
          <w:szCs w:val="20"/>
          <w:highlight w:val="yellow"/>
          <w:lang w:val="es-CL"/>
        </w:rPr>
        <w:t xml:space="preserve">Times New </w:t>
      </w:r>
      <w:proofErr w:type="spellStart"/>
      <w:r w:rsidRPr="00A7043A">
        <w:rPr>
          <w:rFonts w:ascii="Times New Roman" w:hAnsi="Times New Roman" w:cs="Times New Roman"/>
          <w:i/>
          <w:iCs/>
          <w:sz w:val="20"/>
          <w:szCs w:val="20"/>
          <w:highlight w:val="yellow"/>
          <w:lang w:val="es-CL"/>
        </w:rPr>
        <w:t>Roman</w:t>
      </w:r>
      <w:proofErr w:type="spellEnd"/>
      <w:r>
        <w:rPr>
          <w:rFonts w:ascii="Times New Roman" w:hAnsi="Times New Roman" w:cs="Times New Roman"/>
          <w:i/>
          <w:iCs/>
          <w:sz w:val="20"/>
          <w:szCs w:val="20"/>
          <w:highlight w:val="yellow"/>
          <w:lang w:val="es-CL"/>
        </w:rPr>
        <w:t xml:space="preserve"> 10, </w:t>
      </w:r>
      <w:r w:rsidRPr="00FE1920">
        <w:rPr>
          <w:rFonts w:ascii="Times New Roman" w:hAnsi="Times New Roman" w:cs="Times New Roman"/>
          <w:bCs/>
          <w:i/>
          <w:iCs/>
          <w:sz w:val="20"/>
          <w:szCs w:val="20"/>
          <w:highlight w:val="yellow"/>
          <w:lang w:val="es-CL"/>
        </w:rPr>
        <w:t>máximo 4</w:t>
      </w:r>
      <w:r>
        <w:rPr>
          <w:rFonts w:ascii="Times New Roman" w:hAnsi="Times New Roman" w:cs="Times New Roman"/>
          <w:bCs/>
          <w:i/>
          <w:iCs/>
          <w:sz w:val="20"/>
          <w:szCs w:val="20"/>
          <w:highlight w:val="yellow"/>
          <w:lang w:val="es-CL"/>
        </w:rPr>
        <w:t xml:space="preserve"> citas</w:t>
      </w:r>
      <w:r w:rsidRPr="00FE1920">
        <w:rPr>
          <w:rFonts w:ascii="Times New Roman" w:hAnsi="Times New Roman" w:cs="Times New Roman"/>
          <w:bCs/>
          <w:i/>
          <w:iCs/>
          <w:sz w:val="20"/>
          <w:szCs w:val="20"/>
          <w:highlight w:val="yellow"/>
          <w:lang w:val="es-CL"/>
        </w:rPr>
        <w:t>)</w:t>
      </w:r>
      <w:r>
        <w:rPr>
          <w:rFonts w:ascii="Times New Roman" w:hAnsi="Times New Roman" w:cs="Times New Roman"/>
          <w:b/>
          <w:sz w:val="20"/>
          <w:szCs w:val="20"/>
          <w:lang w:val="es-CL"/>
        </w:rPr>
        <w:t xml:space="preserve"> </w:t>
      </w:r>
      <w:r w:rsidRPr="00634D5F">
        <w:rPr>
          <w:rFonts w:ascii="Times New Roman" w:hAnsi="Times New Roman" w:cs="Times New Roman"/>
          <w:b/>
          <w:sz w:val="20"/>
          <w:szCs w:val="20"/>
          <w:lang w:val="es-CL"/>
        </w:rPr>
        <w:br/>
      </w:r>
      <w:r w:rsidRPr="00634D5F">
        <w:rPr>
          <w:rFonts w:ascii="Times New Roman" w:hAnsi="Times New Roman" w:cs="Times New Roman"/>
          <w:sz w:val="20"/>
          <w:szCs w:val="20"/>
          <w:lang w:val="es-CL"/>
        </w:rPr>
        <w:t>1. Apellido, A.; Apellido, B. Título del artículo. Revista. Año, Volumen, páginas.</w:t>
      </w:r>
    </w:p>
    <w:p w14:paraId="1779402F" w14:textId="77777777" w:rsidR="00A7043A" w:rsidRPr="00634D5F" w:rsidRDefault="00A7043A" w:rsidP="00A7043A">
      <w:pPr>
        <w:pStyle w:val="Sinespaciado"/>
        <w:ind w:right="310"/>
        <w:rPr>
          <w:rFonts w:ascii="Times New Roman" w:hAnsi="Times New Roman" w:cs="Times New Roman"/>
          <w:sz w:val="20"/>
          <w:szCs w:val="20"/>
          <w:lang w:val="es-CL"/>
        </w:rPr>
      </w:pPr>
      <w:r w:rsidRPr="00634D5F">
        <w:rPr>
          <w:rFonts w:ascii="Times New Roman" w:hAnsi="Times New Roman" w:cs="Times New Roman"/>
          <w:sz w:val="20"/>
          <w:szCs w:val="20"/>
          <w:lang w:val="es-CL"/>
        </w:rPr>
        <w:t>2. Apellido, A. Título del libro. Editorial, Ciudad, Año.</w:t>
      </w:r>
    </w:p>
    <w:p w14:paraId="21A01C00" w14:textId="77777777" w:rsidR="00A7043A" w:rsidRPr="00634D5F" w:rsidRDefault="00A7043A" w:rsidP="00A7043A">
      <w:pPr>
        <w:pStyle w:val="Sinespaciado"/>
        <w:ind w:right="310"/>
        <w:rPr>
          <w:rFonts w:ascii="Times New Roman" w:hAnsi="Times New Roman" w:cs="Times New Roman"/>
          <w:sz w:val="20"/>
          <w:szCs w:val="20"/>
          <w:lang w:val="es-CL"/>
        </w:rPr>
      </w:pPr>
      <w:r w:rsidRPr="00634D5F">
        <w:rPr>
          <w:rFonts w:ascii="Times New Roman" w:hAnsi="Times New Roman" w:cs="Times New Roman"/>
          <w:sz w:val="20"/>
          <w:szCs w:val="20"/>
          <w:lang w:val="es-CL"/>
        </w:rPr>
        <w:t xml:space="preserve">3. </w:t>
      </w:r>
    </w:p>
    <w:p w14:paraId="165EE613" w14:textId="77777777" w:rsidR="00A7043A" w:rsidRPr="00FE1920" w:rsidRDefault="00A7043A" w:rsidP="00A7043A">
      <w:pPr>
        <w:pStyle w:val="Sinespaciado"/>
        <w:ind w:right="310"/>
        <w:rPr>
          <w:rFonts w:ascii="Times New Roman" w:hAnsi="Times New Roman" w:cs="Times New Roman"/>
          <w:sz w:val="20"/>
          <w:szCs w:val="20"/>
          <w:lang w:val="es-CL"/>
        </w:rPr>
      </w:pPr>
      <w:r w:rsidRPr="00634D5F">
        <w:rPr>
          <w:rFonts w:ascii="Times New Roman" w:hAnsi="Times New Roman" w:cs="Times New Roman"/>
          <w:sz w:val="20"/>
          <w:szCs w:val="20"/>
          <w:lang w:val="es-CL"/>
        </w:rPr>
        <w:t>4.</w:t>
      </w:r>
    </w:p>
    <w:sectPr w:rsidR="00A7043A" w:rsidRPr="00FE1920" w:rsidSect="00A8114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99637" w14:textId="77777777" w:rsidR="0034456B" w:rsidRDefault="0034456B" w:rsidP="00A7043A">
      <w:pPr>
        <w:spacing w:after="0" w:line="240" w:lineRule="auto"/>
      </w:pPr>
      <w:r>
        <w:separator/>
      </w:r>
    </w:p>
  </w:endnote>
  <w:endnote w:type="continuationSeparator" w:id="0">
    <w:p w14:paraId="00510EB7" w14:textId="77777777" w:rsidR="0034456B" w:rsidRDefault="0034456B" w:rsidP="00A70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E7701" w14:textId="77777777" w:rsidR="0034456B" w:rsidRDefault="0034456B" w:rsidP="00A7043A">
      <w:pPr>
        <w:spacing w:after="0" w:line="240" w:lineRule="auto"/>
      </w:pPr>
      <w:r>
        <w:separator/>
      </w:r>
    </w:p>
  </w:footnote>
  <w:footnote w:type="continuationSeparator" w:id="0">
    <w:p w14:paraId="7AA33E50" w14:textId="77777777" w:rsidR="0034456B" w:rsidRDefault="0034456B" w:rsidP="00A704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num w:numId="1" w16cid:durableId="783382825">
    <w:abstractNumId w:val="8"/>
  </w:num>
  <w:num w:numId="2" w16cid:durableId="181096257">
    <w:abstractNumId w:val="6"/>
  </w:num>
  <w:num w:numId="3" w16cid:durableId="1707873568">
    <w:abstractNumId w:val="5"/>
  </w:num>
  <w:num w:numId="4" w16cid:durableId="522937140">
    <w:abstractNumId w:val="4"/>
  </w:num>
  <w:num w:numId="5" w16cid:durableId="1350333076">
    <w:abstractNumId w:val="7"/>
  </w:num>
  <w:num w:numId="6" w16cid:durableId="1324359669">
    <w:abstractNumId w:val="3"/>
  </w:num>
  <w:num w:numId="7" w16cid:durableId="349141645">
    <w:abstractNumId w:val="2"/>
  </w:num>
  <w:num w:numId="8" w16cid:durableId="1776628886">
    <w:abstractNumId w:val="1"/>
  </w:num>
  <w:num w:numId="9" w16cid:durableId="1124495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34456B"/>
    <w:rsid w:val="00387EEA"/>
    <w:rsid w:val="003C35D9"/>
    <w:rsid w:val="004B4CEE"/>
    <w:rsid w:val="00A7043A"/>
    <w:rsid w:val="00A8114E"/>
    <w:rsid w:val="00AA1D8D"/>
    <w:rsid w:val="00B47730"/>
    <w:rsid w:val="00B64EC4"/>
    <w:rsid w:val="00CB0664"/>
    <w:rsid w:val="00E224F6"/>
    <w:rsid w:val="00ED1094"/>
    <w:rsid w:val="00FB73B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90B61"/>
  <w14:defaultImageDpi w14:val="300"/>
  <w15:docId w15:val="{2B39923F-D91A-4886-9B22-32D93A675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uerte">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A704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utor@correo.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170</Words>
  <Characters>938</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Nicole Briones</cp:lastModifiedBy>
  <cp:revision>4</cp:revision>
  <dcterms:created xsi:type="dcterms:W3CDTF">2026-06-23T13:22:00Z</dcterms:created>
  <dcterms:modified xsi:type="dcterms:W3CDTF">2026-06-23T13:32:00Z</dcterms:modified>
  <cp:category/>
</cp:coreProperties>
</file>